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F0" w:rsidRDefault="008531F0" w:rsidP="008531F0">
      <w:pPr>
        <w:rPr>
          <w:sz w:val="20"/>
          <w:szCs w:val="20"/>
        </w:rPr>
      </w:pPr>
      <w:r w:rsidRPr="00243A46">
        <w:rPr>
          <w:sz w:val="20"/>
          <w:szCs w:val="20"/>
        </w:rPr>
        <w:t xml:space="preserve">This form will </w:t>
      </w:r>
      <w:r w:rsidR="00A22790">
        <w:rPr>
          <w:sz w:val="20"/>
          <w:szCs w:val="20"/>
        </w:rPr>
        <w:t>allow us to</w:t>
      </w:r>
      <w:r w:rsidRPr="00243A46">
        <w:rPr>
          <w:sz w:val="20"/>
          <w:szCs w:val="20"/>
        </w:rPr>
        <w:t xml:space="preserve"> best c</w:t>
      </w:r>
      <w:r w:rsidR="00A22790">
        <w:rPr>
          <w:sz w:val="20"/>
          <w:szCs w:val="20"/>
        </w:rPr>
        <w:t>ustomise the accredited</w:t>
      </w:r>
      <w:r w:rsidRPr="00243A46">
        <w:rPr>
          <w:sz w:val="20"/>
          <w:szCs w:val="20"/>
        </w:rPr>
        <w:t xml:space="preserve"> qualification to your learning needs.  Thank you for your time in completing this form.</w:t>
      </w:r>
    </w:p>
    <w:p w:rsidR="006A51FB" w:rsidRPr="00243A46" w:rsidRDefault="006A51FB" w:rsidP="008531F0">
      <w:pPr>
        <w:rPr>
          <w:sz w:val="20"/>
          <w:szCs w:val="20"/>
        </w:rPr>
      </w:pPr>
    </w:p>
    <w:p w:rsidR="008531F0" w:rsidRDefault="008531F0" w:rsidP="008531F0">
      <w:r w:rsidRPr="008531F0">
        <w:rPr>
          <w:b/>
        </w:rPr>
        <w:t>NAME:</w:t>
      </w:r>
      <w:r>
        <w:t xml:space="preserve">     </w:t>
      </w:r>
      <w:sdt>
        <w:sdtPr>
          <w:id w:val="715388016"/>
          <w:placeholder>
            <w:docPart w:val="DefaultPlaceholder_1081868574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C4B9B" w:rsidRDefault="00EC4B9B" w:rsidP="008531F0">
      <w:pPr>
        <w:rPr>
          <w:b/>
        </w:rPr>
      </w:pPr>
      <w:r>
        <w:rPr>
          <w:b/>
        </w:rPr>
        <w:t xml:space="preserve">TYPE OF COURSE:  </w:t>
      </w:r>
      <w:sdt>
        <w:sdtPr>
          <w:rPr>
            <w:b/>
          </w:rPr>
          <w:id w:val="2140060467"/>
          <w:placeholder>
            <w:docPart w:val="DefaultPlaceholder_1081868575"/>
          </w:placeholder>
          <w:showingPlcHdr/>
          <w:dropDownList>
            <w:listItem w:value="Choose an item."/>
            <w:listItem w:displayText="In-class" w:value="In-class"/>
            <w:listItem w:displayText="Distance learning" w:value="Distance learning"/>
          </w:dropDownList>
        </w:sdtPr>
        <w:sdtEndPr/>
        <w:sdtContent>
          <w:r w:rsidRPr="006420D3">
            <w:rPr>
              <w:rStyle w:val="PlaceholderText"/>
            </w:rPr>
            <w:t>Choose an item.</w:t>
          </w:r>
        </w:sdtContent>
      </w:sdt>
    </w:p>
    <w:p w:rsidR="008531F0" w:rsidRDefault="008531F0" w:rsidP="008531F0">
      <w:r w:rsidRPr="008531F0">
        <w:rPr>
          <w:b/>
        </w:rPr>
        <w:t>CURRENT EMPLOYER:</w:t>
      </w:r>
      <w:r>
        <w:t xml:space="preserve">   </w:t>
      </w:r>
      <w:sdt>
        <w:sdtPr>
          <w:id w:val="1827628056"/>
          <w:placeholder>
            <w:docPart w:val="DefaultPlaceholder_1081868574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Default="008531F0" w:rsidP="008531F0">
      <w:r w:rsidRPr="008531F0">
        <w:rPr>
          <w:b/>
        </w:rPr>
        <w:t>CURRENT ROLE:</w:t>
      </w:r>
      <w:r>
        <w:t xml:space="preserve">  </w:t>
      </w:r>
      <w:sdt>
        <w:sdtPr>
          <w:id w:val="1358004080"/>
          <w:placeholder>
            <w:docPart w:val="DefaultPlaceholder_1081868574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Default="008531F0" w:rsidP="008531F0">
      <w:r w:rsidRPr="008531F0">
        <w:rPr>
          <w:b/>
        </w:rPr>
        <w:t>TIME IN CURRENT ROLE:</w:t>
      </w:r>
      <w:r>
        <w:t xml:space="preserve">  </w:t>
      </w:r>
      <w:sdt>
        <w:sdtPr>
          <w:id w:val="1467095206"/>
          <w:placeholder>
            <w:docPart w:val="DefaultPlaceholder_1081868574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Pr="008531F0" w:rsidRDefault="008531F0" w:rsidP="008531F0">
      <w:pPr>
        <w:rPr>
          <w:b/>
        </w:rPr>
      </w:pPr>
      <w:r w:rsidRPr="008531F0">
        <w:rPr>
          <w:b/>
        </w:rPr>
        <w:t>WHAT EXPERIENCE DO YOU HAVE RELATED TO THE ABOVE COURSE (INCLUDE PAID EMPLOYMENT AND VOLUNTEER EXPERIENCE):</w:t>
      </w:r>
    </w:p>
    <w:sdt>
      <w:sdtPr>
        <w:id w:val="-543375054"/>
        <w:placeholder>
          <w:docPart w:val="DefaultPlaceholder_1081868574"/>
        </w:placeholder>
        <w:showingPlcHdr/>
        <w:text/>
      </w:sdtPr>
      <w:sdtEndPr/>
      <w:sdtContent>
        <w:p w:rsidR="008531F0" w:rsidRDefault="008531F0" w:rsidP="008531F0">
          <w:r w:rsidRPr="00610E52">
            <w:rPr>
              <w:rStyle w:val="PlaceholderText"/>
            </w:rPr>
            <w:t>Click here to enter text.</w:t>
          </w:r>
        </w:p>
      </w:sdtContent>
    </w:sdt>
    <w:p w:rsidR="008531F0" w:rsidRPr="008531F0" w:rsidRDefault="008531F0" w:rsidP="008531F0">
      <w:pPr>
        <w:rPr>
          <w:b/>
        </w:rPr>
      </w:pPr>
      <w:r w:rsidRPr="008531F0">
        <w:rPr>
          <w:b/>
        </w:rPr>
        <w:t>ADDITIONAL NEEDS (</w:t>
      </w:r>
      <w:proofErr w:type="spellStart"/>
      <w:r w:rsidRPr="008531F0">
        <w:rPr>
          <w:b/>
        </w:rPr>
        <w:t>eg</w:t>
      </w:r>
      <w:proofErr w:type="spellEnd"/>
      <w:r w:rsidRPr="008531F0">
        <w:rPr>
          <w:b/>
        </w:rPr>
        <w:t xml:space="preserve"> diet, learning needs, accessibility </w:t>
      </w:r>
      <w:proofErr w:type="spellStart"/>
      <w:r w:rsidRPr="008531F0">
        <w:rPr>
          <w:b/>
        </w:rPr>
        <w:t>etc</w:t>
      </w:r>
      <w:proofErr w:type="spellEnd"/>
      <w:r w:rsidRPr="008531F0">
        <w:rPr>
          <w:b/>
        </w:rPr>
        <w:t>):</w:t>
      </w:r>
    </w:p>
    <w:sdt>
      <w:sdtPr>
        <w:id w:val="128913185"/>
        <w:placeholder>
          <w:docPart w:val="DefaultPlaceholder_1081868574"/>
        </w:placeholder>
        <w:showingPlcHdr/>
        <w:text/>
      </w:sdtPr>
      <w:sdtEndPr/>
      <w:sdtContent>
        <w:p w:rsidR="008531F0" w:rsidRDefault="008531F0" w:rsidP="008531F0">
          <w:r w:rsidRPr="00610E52">
            <w:rPr>
              <w:rStyle w:val="PlaceholderText"/>
            </w:rPr>
            <w:t>Click here to enter text.</w:t>
          </w:r>
        </w:p>
      </w:sdtContent>
    </w:sdt>
    <w:p w:rsidR="008531F0" w:rsidRDefault="00243A46" w:rsidP="008531F0">
      <w:pPr>
        <w:rPr>
          <w:b/>
        </w:rPr>
      </w:pPr>
      <w:r>
        <w:rPr>
          <w:b/>
        </w:rPr>
        <w:t>TICK ALL UNITS YOU HAVE ACHIEVED COMP</w:t>
      </w:r>
      <w:r w:rsidR="00A22790">
        <w:rPr>
          <w:b/>
        </w:rPr>
        <w:t>E</w:t>
      </w:r>
      <w:r>
        <w:rPr>
          <w:b/>
        </w:rPr>
        <w:t>TENCY IN</w:t>
      </w:r>
      <w:r w:rsidR="00A65B81">
        <w:rPr>
          <w:b/>
        </w:rPr>
        <w:t xml:space="preserve"> (IF APPLICABLE)</w:t>
      </w:r>
      <w:r>
        <w:rPr>
          <w:b/>
        </w:rPr>
        <w:t>: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070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PUAEMR009</w:t>
      </w:r>
      <w:r w:rsidR="00243A46" w:rsidRPr="00A051F7">
        <w:rPr>
          <w:sz w:val="24"/>
          <w:szCs w:val="24"/>
        </w:rPr>
        <w:t xml:space="preserve"> </w:t>
      </w:r>
      <w:r w:rsidR="00243A46">
        <w:rPr>
          <w:sz w:val="24"/>
          <w:szCs w:val="24"/>
        </w:rPr>
        <w:t xml:space="preserve">- </w:t>
      </w:r>
      <w:r w:rsidR="00243A46" w:rsidRPr="00A051F7">
        <w:rPr>
          <w:sz w:val="24"/>
          <w:szCs w:val="24"/>
        </w:rPr>
        <w:t>Facilitate emergency risk assessment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421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PUAEMR012</w:t>
      </w:r>
      <w:r w:rsidR="00243A46">
        <w:rPr>
          <w:sz w:val="24"/>
          <w:szCs w:val="24"/>
        </w:rPr>
        <w:t xml:space="preserve"> - </w:t>
      </w:r>
      <w:r w:rsidR="00243A46" w:rsidRPr="00A051F7">
        <w:rPr>
          <w:sz w:val="24"/>
          <w:szCs w:val="24"/>
        </w:rPr>
        <w:t>Determine treatment options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727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PUAEMR017</w:t>
      </w:r>
      <w:r w:rsidR="00243A46">
        <w:rPr>
          <w:sz w:val="24"/>
          <w:szCs w:val="24"/>
        </w:rPr>
        <w:t xml:space="preserve"> - </w:t>
      </w:r>
      <w:r w:rsidR="00243A46" w:rsidRPr="00A051F7">
        <w:rPr>
          <w:sz w:val="24"/>
          <w:szCs w:val="24"/>
        </w:rPr>
        <w:t>Manage recovery functions and services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6711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PUAEMR011</w:t>
      </w:r>
      <w:r w:rsidR="00243A46" w:rsidRPr="00A051F7">
        <w:rPr>
          <w:sz w:val="24"/>
          <w:szCs w:val="24"/>
        </w:rPr>
        <w:t xml:space="preserve"> </w:t>
      </w:r>
      <w:r w:rsidR="00243A46">
        <w:rPr>
          <w:sz w:val="24"/>
          <w:szCs w:val="24"/>
        </w:rPr>
        <w:t xml:space="preserve">- </w:t>
      </w:r>
      <w:r w:rsidR="00243A46" w:rsidRPr="00A051F7">
        <w:rPr>
          <w:sz w:val="24"/>
          <w:szCs w:val="24"/>
        </w:rPr>
        <w:t>Manage and evaluate emergency management exercises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852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PUAEMR013</w:t>
      </w:r>
      <w:r w:rsidR="00243A46" w:rsidRPr="00A051F7">
        <w:rPr>
          <w:sz w:val="24"/>
          <w:szCs w:val="24"/>
        </w:rPr>
        <w:t xml:space="preserve"> </w:t>
      </w:r>
      <w:r w:rsidR="00243A46">
        <w:rPr>
          <w:sz w:val="24"/>
          <w:szCs w:val="24"/>
        </w:rPr>
        <w:t xml:space="preserve">- </w:t>
      </w:r>
      <w:r w:rsidR="00243A46" w:rsidRPr="00A051F7">
        <w:rPr>
          <w:sz w:val="24"/>
          <w:szCs w:val="24"/>
        </w:rPr>
        <w:t>Design emergency management exercises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9652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PUAEMR021</w:t>
      </w:r>
      <w:r w:rsidR="00243A46">
        <w:rPr>
          <w:sz w:val="24"/>
          <w:szCs w:val="24"/>
        </w:rPr>
        <w:t xml:space="preserve"> -</w:t>
      </w:r>
      <w:r w:rsidR="00243A46" w:rsidRPr="00A051F7">
        <w:rPr>
          <w:sz w:val="24"/>
          <w:szCs w:val="24"/>
        </w:rPr>
        <w:t xml:space="preserve"> Facilitate emergency planning processes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04224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PUAOPE017</w:t>
      </w:r>
      <w:r w:rsidR="00243A46">
        <w:rPr>
          <w:sz w:val="24"/>
          <w:szCs w:val="24"/>
        </w:rPr>
        <w:t xml:space="preserve"> -</w:t>
      </w:r>
      <w:r w:rsidR="00243A46" w:rsidRPr="00A051F7">
        <w:rPr>
          <w:sz w:val="24"/>
          <w:szCs w:val="24"/>
        </w:rPr>
        <w:t xml:space="preserve"> Coordinate resources for a multi-agency incident</w:t>
      </w:r>
    </w:p>
    <w:p w:rsidR="00243A46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7478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PUAEMR008</w:t>
      </w:r>
      <w:r w:rsidR="00243A46">
        <w:rPr>
          <w:sz w:val="24"/>
          <w:szCs w:val="24"/>
        </w:rPr>
        <w:t xml:space="preserve"> -</w:t>
      </w:r>
      <w:r w:rsidR="00243A46" w:rsidRPr="00A051F7">
        <w:rPr>
          <w:sz w:val="24"/>
          <w:szCs w:val="24"/>
        </w:rPr>
        <w:t xml:space="preserve"> </w:t>
      </w:r>
      <w:r w:rsidR="009905D1" w:rsidRPr="009905D1">
        <w:rPr>
          <w:sz w:val="24"/>
          <w:szCs w:val="24"/>
        </w:rPr>
        <w:t>Contribute to an emergency risk management process</w:t>
      </w:r>
    </w:p>
    <w:p w:rsidR="00243A46" w:rsidRDefault="00243A46" w:rsidP="00243A46">
      <w:pPr>
        <w:rPr>
          <w:sz w:val="24"/>
          <w:szCs w:val="24"/>
          <w:u w:val="single"/>
        </w:rPr>
      </w:pP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42402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PUAEMR014</w:t>
      </w:r>
      <w:r w:rsidR="00243A46" w:rsidRPr="00A051F7">
        <w:rPr>
          <w:sz w:val="24"/>
          <w:szCs w:val="24"/>
        </w:rPr>
        <w:t xml:space="preserve"> </w:t>
      </w:r>
      <w:r w:rsidR="00243A46">
        <w:rPr>
          <w:sz w:val="24"/>
          <w:szCs w:val="24"/>
        </w:rPr>
        <w:t xml:space="preserve">- </w:t>
      </w:r>
      <w:r w:rsidR="00243A46" w:rsidRPr="00A051F7">
        <w:rPr>
          <w:sz w:val="24"/>
          <w:szCs w:val="24"/>
        </w:rPr>
        <w:t>Deliver recovery services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2426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PUAEMR018</w:t>
      </w:r>
      <w:r w:rsidR="00243A46" w:rsidRPr="00A051F7">
        <w:rPr>
          <w:sz w:val="24"/>
          <w:szCs w:val="24"/>
        </w:rPr>
        <w:t xml:space="preserve"> </w:t>
      </w:r>
      <w:r w:rsidR="00243A46">
        <w:rPr>
          <w:sz w:val="24"/>
          <w:szCs w:val="24"/>
        </w:rPr>
        <w:t xml:space="preserve">- </w:t>
      </w:r>
      <w:r w:rsidR="00243A46" w:rsidRPr="00A051F7">
        <w:rPr>
          <w:sz w:val="24"/>
          <w:szCs w:val="24"/>
        </w:rPr>
        <w:t xml:space="preserve">Work in </w:t>
      </w:r>
      <w:r w:rsidR="00243A46">
        <w:rPr>
          <w:sz w:val="24"/>
          <w:szCs w:val="24"/>
        </w:rPr>
        <w:t>an emergency management context</w:t>
      </w:r>
    </w:p>
    <w:p w:rsidR="00243A46" w:rsidRPr="00A051F7" w:rsidRDefault="00E81EAC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7789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PUACOM009</w:t>
      </w:r>
      <w:bookmarkStart w:id="0" w:name="_GoBack"/>
      <w:bookmarkEnd w:id="0"/>
      <w:r w:rsidR="00243A46" w:rsidRPr="00A051F7">
        <w:rPr>
          <w:sz w:val="24"/>
          <w:szCs w:val="24"/>
        </w:rPr>
        <w:t xml:space="preserve"> </w:t>
      </w:r>
      <w:r w:rsidR="00243A46">
        <w:rPr>
          <w:sz w:val="24"/>
          <w:szCs w:val="24"/>
        </w:rPr>
        <w:t xml:space="preserve">- </w:t>
      </w:r>
      <w:r w:rsidR="00243A46" w:rsidRPr="00A051F7">
        <w:rPr>
          <w:sz w:val="24"/>
          <w:szCs w:val="24"/>
        </w:rPr>
        <w:t>Manage media requirements at major incident</w:t>
      </w:r>
    </w:p>
    <w:p w:rsidR="00EC4B9B" w:rsidRPr="009905D1" w:rsidRDefault="00E81EAC" w:rsidP="00EC4B9B">
      <w:pPr>
        <w:spacing w:after="0"/>
        <w:rPr>
          <w:rFonts w:ascii="MS Gothic" w:eastAsia="MS Gothic" w:hAnsi="MS Gothic"/>
          <w:sz w:val="24"/>
          <w:szCs w:val="24"/>
        </w:rPr>
      </w:pPr>
      <w:sdt>
        <w:sdtPr>
          <w:rPr>
            <w:sz w:val="24"/>
            <w:szCs w:val="24"/>
          </w:rPr>
          <w:id w:val="6415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05D1">
        <w:rPr>
          <w:sz w:val="24"/>
          <w:szCs w:val="24"/>
        </w:rPr>
        <w:t>BSBCON601</w:t>
      </w:r>
      <w:r w:rsidR="00243A46" w:rsidRPr="00A051F7">
        <w:rPr>
          <w:sz w:val="24"/>
          <w:szCs w:val="24"/>
        </w:rPr>
        <w:t xml:space="preserve"> </w:t>
      </w:r>
      <w:r w:rsidR="00243A46">
        <w:rPr>
          <w:sz w:val="24"/>
          <w:szCs w:val="24"/>
        </w:rPr>
        <w:t xml:space="preserve">- </w:t>
      </w:r>
      <w:r w:rsidR="009905D1" w:rsidRPr="00A051F7">
        <w:rPr>
          <w:sz w:val="24"/>
          <w:szCs w:val="24"/>
        </w:rPr>
        <w:t>Develop and maintain business continuity plans</w:t>
      </w:r>
    </w:p>
    <w:p w:rsidR="008531F0" w:rsidRPr="00A22790" w:rsidRDefault="00E81EAC" w:rsidP="00A22790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8823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3A46">
        <w:rPr>
          <w:sz w:val="24"/>
          <w:szCs w:val="24"/>
        </w:rPr>
        <w:t>Other (from Public Safety Training Pac</w:t>
      </w:r>
      <w:r w:rsidR="00A22790">
        <w:rPr>
          <w:sz w:val="24"/>
          <w:szCs w:val="24"/>
        </w:rPr>
        <w:t xml:space="preserve">kage): </w:t>
      </w:r>
      <w:sdt>
        <w:sdtPr>
          <w:rPr>
            <w:sz w:val="24"/>
            <w:szCs w:val="24"/>
          </w:rPr>
          <w:id w:val="-160006193"/>
          <w:placeholder>
            <w:docPart w:val="DefaultPlaceholder_1081868574"/>
          </w:placeholder>
          <w:showingPlcHdr/>
          <w:text/>
        </w:sdtPr>
        <w:sdtEndPr/>
        <w:sdtContent>
          <w:r w:rsidR="00A22790" w:rsidRPr="00A22790">
            <w:rPr>
              <w:rStyle w:val="PlaceholderText"/>
              <w:u w:val="single"/>
            </w:rPr>
            <w:t>Click here to enter text.</w:t>
          </w:r>
        </w:sdtContent>
      </w:sdt>
    </w:p>
    <w:p w:rsidR="008531F0" w:rsidRDefault="00A65B81" w:rsidP="008531F0">
      <w:pPr>
        <w:rPr>
          <w:sz w:val="18"/>
          <w:szCs w:val="18"/>
        </w:rPr>
      </w:pPr>
      <w:r w:rsidRPr="00A65B81">
        <w:rPr>
          <w:sz w:val="18"/>
          <w:szCs w:val="18"/>
        </w:rPr>
        <w:t>Note: If you have achieved competency in any of the above units, or any other units from the Public Safety Training Package, please provide a certified copy of your certificate.</w:t>
      </w:r>
    </w:p>
    <w:p w:rsidR="006A51FB" w:rsidRDefault="006A51FB" w:rsidP="008531F0">
      <w:pPr>
        <w:rPr>
          <w:sz w:val="18"/>
          <w:szCs w:val="18"/>
        </w:rPr>
      </w:pPr>
    </w:p>
    <w:p w:rsidR="006A51FB" w:rsidRDefault="00E81EAC" w:rsidP="006A51FB">
      <w:pPr>
        <w:rPr>
          <w:rFonts w:ascii="Calibri" w:eastAsia="Calibri" w:hAnsi="Calibri"/>
          <w:b/>
        </w:rPr>
      </w:pPr>
      <w:sdt>
        <w:sdtPr>
          <w:id w:val="-107212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FB">
            <w:rPr>
              <w:rFonts w:ascii="MS Gothic" w:eastAsia="MS Gothic" w:hAnsi="MS Gothic" w:hint="eastAsia"/>
            </w:rPr>
            <w:t>☐</w:t>
          </w:r>
        </w:sdtContent>
      </w:sdt>
      <w:r w:rsidR="006A51FB">
        <w:t xml:space="preserve"> </w:t>
      </w:r>
      <w:r w:rsidR="006A51FB">
        <w:tab/>
        <w:t>I have received the Learner Handbook, and am aware of my rights and responsibilities as a learner, and am aware of the expected in-class and post-course assessments (if applicable) which form part of this course.</w:t>
      </w:r>
      <w:r w:rsidR="00952EDF">
        <w:t xml:space="preserve">  </w:t>
      </w:r>
      <w:r w:rsidR="00952EDF" w:rsidRPr="00952EDF">
        <w:rPr>
          <w:lang w:val="en-US"/>
        </w:rPr>
        <w:t>All Handbooks can be found on our website www.futurewest.com.au.</w:t>
      </w:r>
    </w:p>
    <w:p w:rsidR="006A51FB" w:rsidRDefault="006A51FB" w:rsidP="006A51FB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</w:p>
    <w:p w:rsidR="006A51FB" w:rsidRPr="006A51FB" w:rsidRDefault="006A51FB" w:rsidP="006A51FB">
      <w:pPr>
        <w:rPr>
          <w:rFonts w:ascii="Calibri" w:eastAsia="Calibri" w:hAnsi="Calibri"/>
          <w:b/>
          <w:u w:val="single"/>
        </w:rPr>
      </w:pPr>
      <w:r w:rsidRPr="006A51FB">
        <w:rPr>
          <w:rFonts w:ascii="Calibri" w:eastAsia="Calibri" w:hAnsi="Calibri"/>
          <w:b/>
          <w:u w:val="single"/>
        </w:rPr>
        <w:lastRenderedPageBreak/>
        <w:t>FOR DISTANCE EDUCATION STUDENTS ONLY</w:t>
      </w:r>
    </w:p>
    <w:p w:rsidR="006A51FB" w:rsidRPr="00082912" w:rsidRDefault="006A51FB" w:rsidP="006A51FB">
      <w:pPr>
        <w:rPr>
          <w:rFonts w:ascii="Calibri" w:eastAsia="Calibri" w:hAnsi="Calibri"/>
        </w:rPr>
      </w:pPr>
      <w:r w:rsidRPr="00082912">
        <w:rPr>
          <w:rFonts w:ascii="Calibri" w:eastAsia="Calibri" w:hAnsi="Calibri"/>
          <w:b/>
        </w:rPr>
        <w:t>ARE YOU USING THIS COURSE TOWARDS A FIREFIGHTING QUALIF</w:t>
      </w:r>
      <w:r w:rsidR="00F8101F">
        <w:rPr>
          <w:rFonts w:ascii="Calibri" w:eastAsia="Calibri" w:hAnsi="Calibri"/>
          <w:b/>
        </w:rPr>
        <w:t>I</w:t>
      </w:r>
      <w:r w:rsidRPr="00082912">
        <w:rPr>
          <w:rFonts w:ascii="Calibri" w:eastAsia="Calibri" w:hAnsi="Calibri"/>
          <w:b/>
        </w:rPr>
        <w:t>CATION?</w:t>
      </w:r>
      <w:r w:rsidRPr="00082912">
        <w:rPr>
          <w:rFonts w:ascii="Calibri" w:eastAsia="Calibri" w:hAnsi="Calibri"/>
        </w:rPr>
        <w:t xml:space="preserve"> </w:t>
      </w:r>
      <w:r w:rsidRPr="00082912">
        <w:rPr>
          <w:rFonts w:ascii="Calibri" w:eastAsia="Calibri" w:hAnsi="Calibri"/>
          <w:sz w:val="18"/>
          <w:szCs w:val="18"/>
        </w:rPr>
        <w:t>(</w:t>
      </w:r>
      <w:proofErr w:type="gramStart"/>
      <w:r w:rsidRPr="00082912">
        <w:rPr>
          <w:rFonts w:ascii="Calibri" w:eastAsia="Calibri" w:hAnsi="Calibri"/>
          <w:sz w:val="18"/>
          <w:szCs w:val="18"/>
        </w:rPr>
        <w:t>tick</w:t>
      </w:r>
      <w:proofErr w:type="gramEnd"/>
      <w:r w:rsidRPr="00082912">
        <w:rPr>
          <w:rFonts w:ascii="Calibri" w:eastAsia="Calibri" w:hAnsi="Calibri"/>
          <w:sz w:val="18"/>
          <w:szCs w:val="18"/>
        </w:rPr>
        <w:t xml:space="preserve"> yes if you are completing this course towards a firefighting qualification)   </w:t>
      </w:r>
      <w:r w:rsidRPr="00082912">
        <w:rPr>
          <w:rFonts w:ascii="Calibri" w:eastAsia="Calibri" w:hAnsi="Calibri" w:hint="eastAsia"/>
        </w:rPr>
        <w:t>☐</w:t>
      </w:r>
    </w:p>
    <w:p w:rsidR="006A51FB" w:rsidRDefault="006A51FB" w:rsidP="006A51FB">
      <w:pPr>
        <w:rPr>
          <w:rFonts w:ascii="Calibri" w:eastAsia="Calibri" w:hAnsi="Calibri"/>
        </w:rPr>
      </w:pPr>
      <w:r w:rsidRPr="00082912">
        <w:rPr>
          <w:rFonts w:ascii="Calibri" w:eastAsia="Calibri" w:hAnsi="Calibri" w:hint="eastAsia"/>
          <w:b/>
        </w:rPr>
        <w:t xml:space="preserve">ARE YOU PLANNING TO </w:t>
      </w:r>
      <w:r w:rsidRPr="00082912">
        <w:rPr>
          <w:rFonts w:ascii="Calibri" w:eastAsia="Calibri" w:hAnsi="Calibri"/>
          <w:b/>
        </w:rPr>
        <w:t>COMPLETE</w:t>
      </w:r>
      <w:r w:rsidRPr="00082912">
        <w:rPr>
          <w:rFonts w:ascii="Calibri" w:eastAsia="Calibri" w:hAnsi="Calibri" w:hint="eastAsia"/>
          <w:b/>
        </w:rPr>
        <w:t xml:space="preserve"> THIS COURSE FOR USE WITHIN THE FIRE SECTOR?</w:t>
      </w:r>
      <w:r w:rsidRPr="00082912">
        <w:rPr>
          <w:rFonts w:ascii="Calibri" w:eastAsia="Calibri" w:hAnsi="Calibri"/>
          <w:b/>
        </w:rPr>
        <w:t xml:space="preserve"> </w:t>
      </w:r>
      <w:r w:rsidRPr="00082912">
        <w:rPr>
          <w:rFonts w:ascii="Calibri" w:eastAsia="Calibri" w:hAnsi="Calibri"/>
          <w:sz w:val="18"/>
          <w:szCs w:val="18"/>
        </w:rPr>
        <w:t>(</w:t>
      </w:r>
      <w:proofErr w:type="gramStart"/>
      <w:r w:rsidRPr="00082912">
        <w:rPr>
          <w:rFonts w:ascii="Calibri" w:eastAsia="Calibri" w:hAnsi="Calibri"/>
          <w:sz w:val="18"/>
          <w:szCs w:val="18"/>
        </w:rPr>
        <w:t>tick</w:t>
      </w:r>
      <w:proofErr w:type="gramEnd"/>
      <w:r w:rsidRPr="00082912">
        <w:rPr>
          <w:rFonts w:ascii="Calibri" w:eastAsia="Calibri" w:hAnsi="Calibri"/>
          <w:sz w:val="18"/>
          <w:szCs w:val="18"/>
        </w:rPr>
        <w:t xml:space="preserve"> yes if you are planning to use this course within the fire sector)   </w:t>
      </w:r>
      <w:r w:rsidRPr="00082912">
        <w:rPr>
          <w:rFonts w:ascii="Calibri" w:eastAsia="Calibri" w:hAnsi="Calibri" w:hint="eastAsia"/>
        </w:rPr>
        <w:t>☐</w:t>
      </w:r>
    </w:p>
    <w:p w:rsidR="006A51FB" w:rsidRDefault="006A51FB" w:rsidP="008531F0">
      <w:pPr>
        <w:spacing w:after="0" w:line="240" w:lineRule="auto"/>
        <w:ind w:left="720" w:hanging="720"/>
        <w:rPr>
          <w:b/>
        </w:rPr>
      </w:pPr>
    </w:p>
    <w:p w:rsidR="008531F0" w:rsidRPr="006A51FB" w:rsidRDefault="006A51FB" w:rsidP="008531F0">
      <w:pPr>
        <w:spacing w:after="0" w:line="240" w:lineRule="auto"/>
        <w:ind w:left="720" w:hanging="720"/>
        <w:rPr>
          <w:b/>
        </w:rPr>
      </w:pPr>
      <w:r w:rsidRPr="006A51FB">
        <w:rPr>
          <w:b/>
        </w:rPr>
        <w:t>END OF FORM</w:t>
      </w:r>
      <w:r>
        <w:rPr>
          <w:b/>
        </w:rPr>
        <w:t>.</w:t>
      </w:r>
    </w:p>
    <w:sectPr w:rsidR="008531F0" w:rsidRPr="006A51F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AC" w:rsidRDefault="00E81EAC" w:rsidP="008531F0">
      <w:pPr>
        <w:spacing w:after="0" w:line="240" w:lineRule="auto"/>
      </w:pPr>
      <w:r>
        <w:separator/>
      </w:r>
    </w:p>
  </w:endnote>
  <w:endnote w:type="continuationSeparator" w:id="0">
    <w:p w:rsidR="00E81EAC" w:rsidRDefault="00E81EAC" w:rsidP="0085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F0" w:rsidRDefault="008531F0" w:rsidP="008531F0">
    <w:pPr>
      <w:pStyle w:val="Footer"/>
      <w:pBdr>
        <w:top w:val="single" w:sz="4" w:space="1" w:color="auto"/>
      </w:pBdr>
      <w:jc w:val="center"/>
      <w:rPr>
        <w:b/>
        <w:color w:val="1F4E79" w:themeColor="accent1" w:themeShade="80"/>
      </w:rPr>
    </w:pPr>
  </w:p>
  <w:p w:rsidR="008531F0" w:rsidRPr="008531F0" w:rsidRDefault="008531F0" w:rsidP="008531F0">
    <w:pPr>
      <w:pStyle w:val="Footer"/>
      <w:pBdr>
        <w:top w:val="single" w:sz="4" w:space="1" w:color="auto"/>
      </w:pBdr>
      <w:jc w:val="center"/>
      <w:rPr>
        <w:b/>
        <w:color w:val="1F4E79" w:themeColor="accent1" w:themeShade="80"/>
        <w:sz w:val="20"/>
        <w:szCs w:val="20"/>
      </w:rPr>
    </w:pPr>
    <w:r w:rsidRPr="008531F0">
      <w:rPr>
        <w:b/>
        <w:color w:val="1F4E79" w:themeColor="accent1" w:themeShade="80"/>
        <w:sz w:val="20"/>
        <w:szCs w:val="20"/>
      </w:rPr>
      <w:t>APPLIED EDUCATION AND TRAINING FOR PROFESSIONALS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AC" w:rsidRDefault="00E81EAC" w:rsidP="008531F0">
      <w:pPr>
        <w:spacing w:after="0" w:line="240" w:lineRule="auto"/>
      </w:pPr>
      <w:r>
        <w:separator/>
      </w:r>
    </w:p>
  </w:footnote>
  <w:footnote w:type="continuationSeparator" w:id="0">
    <w:p w:rsidR="00E81EAC" w:rsidRDefault="00E81EAC" w:rsidP="0085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F0" w:rsidRPr="008531F0" w:rsidRDefault="008531F0" w:rsidP="00243A46">
    <w:pPr>
      <w:pStyle w:val="Header"/>
      <w:rPr>
        <w:b/>
        <w:sz w:val="24"/>
        <w:szCs w:val="24"/>
      </w:rPr>
    </w:pPr>
    <w:r w:rsidRPr="008531F0">
      <w:rPr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20DAA57A" wp14:editId="7F0B06DE">
          <wp:simplePos x="0" y="0"/>
          <wp:positionH relativeFrom="column">
            <wp:posOffset>-106680</wp:posOffset>
          </wp:positionH>
          <wp:positionV relativeFrom="paragraph">
            <wp:posOffset>-67310</wp:posOffset>
          </wp:positionV>
          <wp:extent cx="1678305" cy="492760"/>
          <wp:effectExtent l="0" t="0" r="0" b="2540"/>
          <wp:wrapSquare wrapText="bothSides"/>
          <wp:docPr id="1" name="Picture 1" descr="FUTURE-WE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-WES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LEARNER INFORMATION FORM</w:t>
    </w:r>
    <w:r w:rsidR="00243A46">
      <w:rPr>
        <w:b/>
        <w:sz w:val="24"/>
        <w:szCs w:val="24"/>
      </w:rPr>
      <w:t xml:space="preserve"> – </w:t>
    </w:r>
    <w:r w:rsidR="009905D1">
      <w:rPr>
        <w:b/>
        <w:sz w:val="24"/>
        <w:szCs w:val="24"/>
      </w:rPr>
      <w:t>PUA60119</w:t>
    </w:r>
    <w:r w:rsidR="00A22790">
      <w:rPr>
        <w:b/>
        <w:sz w:val="24"/>
        <w:szCs w:val="24"/>
      </w:rPr>
      <w:t xml:space="preserve"> </w:t>
    </w:r>
    <w:r w:rsidR="00243A46">
      <w:rPr>
        <w:b/>
        <w:sz w:val="24"/>
        <w:szCs w:val="24"/>
      </w:rPr>
      <w:t>ADVANCED DIPLOMA OF PUBLIC SAFETY (EMERGENCY MANAGEMENT)</w:t>
    </w:r>
  </w:p>
  <w:p w:rsidR="008531F0" w:rsidRDefault="008531F0">
    <w:pPr>
      <w:pStyle w:val="Header"/>
    </w:pPr>
  </w:p>
  <w:p w:rsidR="008531F0" w:rsidRDefault="008531F0" w:rsidP="008531F0">
    <w:pPr>
      <w:pStyle w:val="Header"/>
      <w:pBdr>
        <w:bottom w:val="single" w:sz="4" w:space="1" w:color="auto"/>
      </w:pBdr>
    </w:pPr>
  </w:p>
  <w:p w:rsidR="008531F0" w:rsidRDefault="008531F0" w:rsidP="008531F0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0"/>
    <w:rsid w:val="00033BFD"/>
    <w:rsid w:val="001C32C6"/>
    <w:rsid w:val="001E7821"/>
    <w:rsid w:val="00210008"/>
    <w:rsid w:val="00243A46"/>
    <w:rsid w:val="003D0638"/>
    <w:rsid w:val="006A51FB"/>
    <w:rsid w:val="008531F0"/>
    <w:rsid w:val="008B498A"/>
    <w:rsid w:val="00952EDF"/>
    <w:rsid w:val="009905D1"/>
    <w:rsid w:val="00A22790"/>
    <w:rsid w:val="00A65B81"/>
    <w:rsid w:val="00AE0A3A"/>
    <w:rsid w:val="00C24007"/>
    <w:rsid w:val="00E81EAC"/>
    <w:rsid w:val="00EC4B9B"/>
    <w:rsid w:val="00F5772C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8C3F1-D226-4CC9-AB3E-B6B140C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F0"/>
  </w:style>
  <w:style w:type="paragraph" w:styleId="Footer">
    <w:name w:val="footer"/>
    <w:basedOn w:val="Normal"/>
    <w:link w:val="FooterChar"/>
    <w:uiPriority w:val="99"/>
    <w:unhideWhenUsed/>
    <w:rsid w:val="008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F0"/>
  </w:style>
  <w:style w:type="character" w:styleId="PlaceholderText">
    <w:name w:val="Placeholder Text"/>
    <w:basedOn w:val="DefaultParagraphFont"/>
    <w:uiPriority w:val="99"/>
    <w:semiHidden/>
    <w:rsid w:val="00853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74A0-5661-44F5-B65E-3F2F784671FC}"/>
      </w:docPartPr>
      <w:docPartBody>
        <w:p w:rsidR="00ED6EDD" w:rsidRDefault="00B008EA"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9579-76AD-4F2A-BFFD-98D5C12582F7}"/>
      </w:docPartPr>
      <w:docPartBody>
        <w:p w:rsidR="007342AD" w:rsidRDefault="00E47F8E">
          <w:r w:rsidRPr="006420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EA"/>
    <w:rsid w:val="00471822"/>
    <w:rsid w:val="007342AD"/>
    <w:rsid w:val="007E2A68"/>
    <w:rsid w:val="00912A69"/>
    <w:rsid w:val="00943B5B"/>
    <w:rsid w:val="00A12DEE"/>
    <w:rsid w:val="00AC7305"/>
    <w:rsid w:val="00B008EA"/>
    <w:rsid w:val="00E47F8E"/>
    <w:rsid w:val="00ED6EDD"/>
    <w:rsid w:val="00F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F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</dc:creator>
  <cp:keywords/>
  <dc:description/>
  <cp:lastModifiedBy>Thomson</cp:lastModifiedBy>
  <cp:revision>10</cp:revision>
  <dcterms:created xsi:type="dcterms:W3CDTF">2015-07-02T03:47:00Z</dcterms:created>
  <dcterms:modified xsi:type="dcterms:W3CDTF">2019-08-08T04:47:00Z</dcterms:modified>
</cp:coreProperties>
</file>